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875F1" w14:textId="0AF266AF" w:rsidR="00992D49" w:rsidRPr="007D1B4D" w:rsidRDefault="009B4863" w:rsidP="007D1B4D">
      <w:pPr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Zał. nr 1 – opis przedmiotu zamówienia</w:t>
      </w:r>
    </w:p>
    <w:p w14:paraId="1DE429B3" w14:textId="0C5744AD" w:rsidR="00992D49" w:rsidRPr="00FA5404" w:rsidRDefault="00992D49" w:rsidP="00992D49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Szczegółowy zakres rzeczowy wraz z częstotliwością usług</w:t>
      </w:r>
    </w:p>
    <w:p w14:paraId="719E7FD1" w14:textId="232C8334" w:rsidR="00992D49" w:rsidRPr="00FA5404" w:rsidRDefault="00992D49" w:rsidP="00992D49">
      <w:pPr>
        <w:spacing w:line="256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Część zamówienia nr </w:t>
      </w:r>
      <w:proofErr w:type="gramStart"/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1 </w:t>
      </w:r>
      <w:bookmarkStart w:id="0" w:name="_Hlk93508423"/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,,Wybór</w:t>
      </w:r>
      <w:proofErr w:type="gramEnd"/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wykonawcy do sprzątania biura</w:t>
      </w:r>
      <w:r w:rsidR="005B4496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, </w:t>
      </w:r>
      <w:r w:rsidR="00260544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posesji </w:t>
      </w: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Nadleśnictwa</w:t>
      </w:r>
      <w:r w:rsidR="005B4496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oraz obsługi kotłowni w 202</w:t>
      </w:r>
      <w:r w:rsidR="00E3238A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6</w:t>
      </w:r>
      <w:r w:rsidR="005B4496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roku</w:t>
      </w: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”</w:t>
      </w:r>
    </w:p>
    <w:p w14:paraId="04E378D6" w14:textId="51C5C6B9" w:rsidR="00992D49" w:rsidRPr="00FA5404" w:rsidRDefault="00992D49" w:rsidP="004573BF">
      <w:pPr>
        <w:spacing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Hlk93504701"/>
      <w:bookmarkEnd w:id="0"/>
      <w:r w:rsidRPr="00FA5404">
        <w:rPr>
          <w:rFonts w:ascii="Arial" w:eastAsia="Times New Roman" w:hAnsi="Arial" w:cs="Arial"/>
          <w:sz w:val="24"/>
          <w:szCs w:val="24"/>
          <w:lang w:eastAsia="pl-PL"/>
        </w:rPr>
        <w:t>Przedmiot zamówienia obejmuje prace z zakresu utrzymania czystości w biurze Nadleśnictwa Skrwilno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ul. Leśna 5, 87-510 Skrwilno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 sali edukacyjnej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pokojach gościnnych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, archiwum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i ich obejściu </w:t>
      </w:r>
      <w:r w:rsidR="007F6061">
        <w:rPr>
          <w:rFonts w:ascii="Arial" w:eastAsia="Times New Roman" w:hAnsi="Arial" w:cs="Arial"/>
          <w:sz w:val="24"/>
          <w:szCs w:val="24"/>
          <w:lang w:eastAsia="pl-PL"/>
        </w:rPr>
        <w:t xml:space="preserve">oraz obsługi kotłowni w budynku biurowym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w tym m.in.:</w:t>
      </w:r>
    </w:p>
    <w:bookmarkEnd w:id="1"/>
    <w:p w14:paraId="527D6E8F" w14:textId="554ACEED" w:rsidR="005B4496" w:rsidRDefault="005B4496" w:rsidP="007F6061">
      <w:pPr>
        <w:pStyle w:val="Akapitzlist"/>
        <w:tabs>
          <w:tab w:val="left" w:pos="284"/>
          <w:tab w:val="left" w:pos="567"/>
        </w:tabs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448D8E4" w14:textId="235B38BB" w:rsidR="005B4496" w:rsidRPr="005B4496" w:rsidRDefault="007F6061" w:rsidP="007F6061">
      <w:pPr>
        <w:pStyle w:val="Akapitzlist"/>
        <w:tabs>
          <w:tab w:val="left" w:pos="284"/>
          <w:tab w:val="left" w:pos="567"/>
        </w:tabs>
        <w:spacing w:after="0" w:line="240" w:lineRule="auto"/>
        <w:ind w:left="284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F606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(I)  </w:t>
      </w:r>
      <w:r w:rsidRPr="007F606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</w:t>
      </w:r>
      <w:r w:rsidR="005B4496" w:rsidRPr="007F606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bsługa kotłowni budynku biurowego </w:t>
      </w:r>
      <w:r w:rsidRPr="007F606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N</w:t>
      </w:r>
      <w:r w:rsidR="005B4496" w:rsidRPr="007F606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adleśnictwa Skrwilno we wskazanych </w:t>
      </w:r>
      <w:r w:rsidRPr="007F606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przez Zamawiającego </w:t>
      </w:r>
      <w:r w:rsidR="005B4496" w:rsidRPr="007F606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dniach</w:t>
      </w:r>
      <w:r w:rsidR="005B4496" w:rsidRPr="007F606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pod adresem: ul. Leśna 5, 87-510 Skrwilno</w:t>
      </w:r>
      <w:r w:rsidRPr="007F6061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69B57625" w14:textId="36406DEC" w:rsidR="005B4496" w:rsidRPr="005B4496" w:rsidRDefault="005B4496" w:rsidP="007F606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F606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bsługa kotłowni będzie odbywać się w wybrane niedziele i inne dni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świąteczne poprzedzające dzień roboczy w chłodnym okresie roku tj. szacunkowo od listopada do marca 202</w:t>
      </w:r>
      <w:r w:rsidR="00E3238A">
        <w:rPr>
          <w:rFonts w:ascii="Arial" w:eastAsia="Times New Roman" w:hAnsi="Arial" w:cs="Arial"/>
          <w:bCs/>
          <w:sz w:val="24"/>
          <w:szCs w:val="24"/>
          <w:lang w:eastAsia="pl-PL"/>
        </w:rPr>
        <w:t>6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r.</w:t>
      </w:r>
    </w:p>
    <w:p w14:paraId="7182690B" w14:textId="1DDA005B" w:rsidR="005B4496" w:rsidRPr="005B4496" w:rsidRDefault="005B4496" w:rsidP="007F606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F6061">
        <w:rPr>
          <w:rFonts w:ascii="Arial" w:eastAsia="Times New Roman" w:hAnsi="Arial" w:cs="Arial"/>
          <w:bCs/>
          <w:sz w:val="24"/>
          <w:szCs w:val="24"/>
          <w:lang w:eastAsia="pl-PL"/>
        </w:rPr>
        <w:t>S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zacuje się, że potrzeba obsługi kotłowni pojawi się przez 4 dni w miesiącu przez 5 miesięcy w 202</w:t>
      </w:r>
      <w:r w:rsidR="00E3238A">
        <w:rPr>
          <w:rFonts w:ascii="Arial" w:eastAsia="Times New Roman" w:hAnsi="Arial" w:cs="Arial"/>
          <w:bCs/>
          <w:sz w:val="24"/>
          <w:szCs w:val="24"/>
          <w:lang w:eastAsia="pl-PL"/>
        </w:rPr>
        <w:t>6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r, co daje łącznie: 20 dni.</w:t>
      </w:r>
      <w:r w:rsidR="007F6061" w:rsidRPr="007F606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F6061"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Obsługa kotłowni w każdy wybrany dzień objęty umową nie przekroczy 7 godzin.</w:t>
      </w:r>
    </w:p>
    <w:p w14:paraId="3304B1A6" w14:textId="33F711C5" w:rsidR="005B4496" w:rsidRPr="005B4496" w:rsidRDefault="005B4496" w:rsidP="007F606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F606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Potrzeba obsługi będzie zgłaszana Wykonawcy przez Nadleśnictwo z 3 dniowym wyprzedzeniem.</w:t>
      </w:r>
    </w:p>
    <w:p w14:paraId="3ADFBC4D" w14:textId="77777777" w:rsidR="007F6061" w:rsidRDefault="005B4496" w:rsidP="007F606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F606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Wykonawca zobowiązany jest do posiadania aktualnego świadectwa kwalifikacyjnego uprawniającego do zajmowania się eksploatacją urządzeń, instalacji i sieci dla urządzeń:</w:t>
      </w:r>
    </w:p>
    <w:p w14:paraId="24E471F2" w14:textId="1741301E" w:rsidR="005B4496" w:rsidRPr="007F6061" w:rsidRDefault="005B4496" w:rsidP="007F6061">
      <w:pPr>
        <w:pStyle w:val="Akapitzlist"/>
        <w:numPr>
          <w:ilvl w:val="0"/>
          <w:numId w:val="10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F6061">
        <w:rPr>
          <w:rFonts w:ascii="Arial" w:eastAsia="Times New Roman" w:hAnsi="Arial" w:cs="Arial"/>
          <w:bCs/>
          <w:sz w:val="24"/>
          <w:szCs w:val="24"/>
          <w:lang w:eastAsia="pl-PL"/>
        </w:rPr>
        <w:t>Kotły wodne do 150°C na paliwa stałe, ciekłe i gazowe, o mocy powyżej 50 kW, wraz z urządzeniami pomocniczymi,</w:t>
      </w:r>
    </w:p>
    <w:p w14:paraId="558CD169" w14:textId="7CAFE322" w:rsidR="007F6061" w:rsidRDefault="005B4496" w:rsidP="007F6061">
      <w:pPr>
        <w:pStyle w:val="Akapitzlist"/>
        <w:numPr>
          <w:ilvl w:val="0"/>
          <w:numId w:val="10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sieci i instalacje cieplne wraz z urządzeniami pomocniczymi o przesyle ciepła powyżej 50 kW,</w:t>
      </w:r>
    </w:p>
    <w:p w14:paraId="2F3977EA" w14:textId="29EBC90D" w:rsidR="005B4496" w:rsidRPr="007F6061" w:rsidRDefault="005B4496" w:rsidP="007F6061">
      <w:pPr>
        <w:pStyle w:val="Akapitzlist"/>
        <w:numPr>
          <w:ilvl w:val="0"/>
          <w:numId w:val="10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F606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Aparatura kontrolno-pomiarowa oraz urządzenia i instalacje automatycznej regulacji do urządzeń i instalacji wymienionych w punktach </w:t>
      </w:r>
      <w:proofErr w:type="spellStart"/>
      <w:r w:rsidRPr="007F6061">
        <w:rPr>
          <w:rFonts w:ascii="Arial" w:eastAsia="Times New Roman" w:hAnsi="Arial" w:cs="Arial"/>
          <w:bCs/>
          <w:sz w:val="24"/>
          <w:szCs w:val="24"/>
          <w:lang w:eastAsia="pl-PL"/>
        </w:rPr>
        <w:t>j.w</w:t>
      </w:r>
      <w:proofErr w:type="spellEnd"/>
      <w:r w:rsidRPr="007F6061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4ABA16DC" w14:textId="2A32CCE6" w:rsidR="005B4496" w:rsidRPr="005B4496" w:rsidRDefault="005B4496" w:rsidP="007F606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Obsługa kotłowni obejmować będzie załadunek przygotowanego przez nadleśnictwo opału oraz kontrola temperatury</w:t>
      </w:r>
      <w:r w:rsidR="007F6061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600BE15E" w14:textId="79EB5BB5" w:rsidR="005B4496" w:rsidRPr="007F6061" w:rsidRDefault="005B4496" w:rsidP="007F6061">
      <w:pPr>
        <w:tabs>
          <w:tab w:val="left" w:pos="284"/>
          <w:tab w:val="left" w:pos="567"/>
        </w:tabs>
        <w:spacing w:after="0" w:line="240" w:lineRule="auto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D1CF834" w14:textId="54914272" w:rsidR="005B4496" w:rsidRDefault="007F6061" w:rsidP="007F6061">
      <w:pPr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(II) Usługa</w:t>
      </w:r>
      <w:r w:rsidRPr="007F606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F606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utrzymania czystości w biurze Nadleśnictwa Skrwilno ul. Leśna 5,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7F6061">
        <w:rPr>
          <w:rFonts w:ascii="Arial" w:eastAsia="Times New Roman" w:hAnsi="Arial" w:cs="Arial"/>
          <w:b/>
          <w:sz w:val="24"/>
          <w:szCs w:val="24"/>
          <w:lang w:eastAsia="pl-PL"/>
        </w:rPr>
        <w:t>87-510 Skrwilno, sali edukacyjnej, pokojach gościnnych, archiwum i ich obejściu oraz obsługi kotłowni w budynku biurowym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obejmuje m.in.:</w:t>
      </w:r>
    </w:p>
    <w:p w14:paraId="21C378EC" w14:textId="77777777" w:rsidR="007F6061" w:rsidRPr="007F6061" w:rsidRDefault="007F6061" w:rsidP="007F6061">
      <w:p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59F5B6C" w14:textId="01C852CB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codzienne sprzątanie pomieszczeń biurowych </w:t>
      </w:r>
      <w:r w:rsidR="00560429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nr </w:t>
      </w:r>
      <w:proofErr w:type="spellStart"/>
      <w:r w:rsidR="00560429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="00560429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105/467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– ok.</w:t>
      </w:r>
      <w:r w:rsidR="004573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51728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486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</w:p>
    <w:p w14:paraId="1A9D56C4" w14:textId="407C44CC" w:rsidR="00992D49" w:rsidRPr="00FA5404" w:rsidRDefault="00992D49" w:rsidP="00992D49">
      <w:pPr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(w szczególności mycie podłóg, odkurzanie i czyszczenie wykładzin, utrzymanie w czystości parapetów, mebli biurowych, sprzętu biurowego, sprzętu komputerowego i urządzeń znajdujących się w pokoj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ach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poprzez wycieranie z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kurzu, a w miarę potrzeb ich mycie, mycie drzwi i odbojnic oraz listew przypodłogowych, opróżnianie koszy na śmieci, usuwanie pajęczyn ze ścian i sufitów, mycie i dezynfekcja wszystkich urządzeń sanitarnych, sprzątanie aneksu kuchennego i sprzętów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AGD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znajdujących się w kuchni</w:t>
      </w:r>
      <w:r w:rsidR="00D166B6">
        <w:rPr>
          <w:rFonts w:ascii="Arial" w:eastAsia="Times New Roman" w:hAnsi="Arial" w:cs="Arial"/>
          <w:sz w:val="24"/>
          <w:szCs w:val="24"/>
          <w:lang w:eastAsia="pl-PL"/>
        </w:rPr>
        <w:t xml:space="preserve"> w tym mycie ekspresów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>, obsługa zmywarek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 zamiatanie i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mycie schodów wejściowych do biurowca,  itp.),</w:t>
      </w:r>
    </w:p>
    <w:p w14:paraId="391790EC" w14:textId="77777777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czynności wykonywane raz w tygodniu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mycie czajników elektrycznych, czyszczenie i dezynfekcja włączników świateł i kontaktów, mycie lamp, grzejników i klimatyzatorów, odkurzanie obrazów i trofeów, mycie zabudowy fasadowej aluminiowo-drewnianej wypełnionej szkłem z drzwiami przesuwanymi do budynku Nadleśnictwa, </w:t>
      </w:r>
    </w:p>
    <w:p w14:paraId="75A5DE6E" w14:textId="2A313C8A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raz w miesiącu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wycieranie z kurzu żaluzji drewnianych w 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pomieszczeniach na parterze (łącznie 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kompletów żaluzji), przygotowanie zastawy przed naradą (rozłożenie na 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ali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narad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filiżanek, talerzyków, sztućców) i uprzątnięcie po naradzie (mycie naczyń);</w:t>
      </w:r>
    </w:p>
    <w:p w14:paraId="287929B3" w14:textId="3EA64950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w miarę potrzeb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7D1B4D">
        <w:rPr>
          <w:rFonts w:ascii="Arial" w:eastAsia="Times New Roman" w:hAnsi="Arial" w:cs="Arial"/>
          <w:sz w:val="24"/>
          <w:szCs w:val="24"/>
          <w:lang w:eastAsia="pl-PL"/>
        </w:rPr>
        <w:t xml:space="preserve">nakrywanie i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sprzątanie po dodatkowych naradach gospodarczych/spotkaniach (mycie naczyń), </w:t>
      </w:r>
    </w:p>
    <w:p w14:paraId="2EEFBC5E" w14:textId="48D0A182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pranie zasłon i firanek, mycie okien i czyszczenie rolet co najmniej raz na kwartał (dotyczy wszystkich pomieszczeń)</w:t>
      </w:r>
      <w:r w:rsidR="004573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3E1A1C25" w14:textId="77777777" w:rsidR="00992D49" w:rsidRPr="00FA5404" w:rsidRDefault="00992D49" w:rsidP="00992D49">
      <w:pPr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DCD658A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porządku, czystości w sali edukacji leśnej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108/139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bookmarkStart w:id="2" w:name="_Hlk503354542"/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223,92 </w:t>
      </w:r>
      <w:bookmarkEnd w:id="2"/>
      <w:r w:rsidRPr="00FA5404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2 </w:t>
      </w:r>
    </w:p>
    <w:p w14:paraId="685E7904" w14:textId="6FFED20E" w:rsidR="001A72BF" w:rsidRPr="00FA5404" w:rsidRDefault="00992D49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 wietrzenie, mycie okien, schodów, podłogi, gablot, mebli itp. – szacuje się cztery sprzątania w miesiącu, dodatkowe wg. potrzeb), przygotowanie sali do narad/spotkań poprzez ustawienie stołów i krzeseł wg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wytycznych przedstawiciela Nadleśnictwa, przyniesienie i rozłożenie naczyń, a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także uprzątnięcie po naradach/spotkaniach (łącznie z myciem naczyń i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przeniesieniem naczyń do budynku biurowego – szacuje się 5 spotkań ww. typu w roku, dodatkowe wg. potrzeb),</w:t>
      </w:r>
    </w:p>
    <w:p w14:paraId="605AB162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porządku, czystości w sali edukacji leśnej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108/149 –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99,55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2 </w:t>
      </w:r>
    </w:p>
    <w:p w14:paraId="495C3605" w14:textId="7FF7CC04" w:rsidR="001A72BF" w:rsidRPr="00FA5404" w:rsidRDefault="001A72BF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wietrzenie, mycie okien, witryn, drzwi, zamiatanie kostki drewnianej wewnątrz sali, mycie gablot, mebli itp. – szacuje się jedno sprzątanie w miesiącu, dodatkowe wg. potrzeb),</w:t>
      </w:r>
    </w:p>
    <w:p w14:paraId="3D6A4A9B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stałe utrzymanie porządku, czystości w sali edukacji leśnej + PAD nr</w:t>
      </w:r>
      <w:r w:rsidR="00151728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108/137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109,65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62863223" w14:textId="1F41E13B" w:rsidR="001A72BF" w:rsidRPr="00FA5404" w:rsidRDefault="001A72BF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w szczególności</w:t>
      </w:r>
      <w:r w:rsidR="00992D49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wietrzenie, mycie okien, mycie gablot, mebli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toalet, 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>mycie i dezynfekcja wszystkich urządzeń sanitarnych</w:t>
      </w:r>
      <w:r w:rsidR="00992D49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itp. – szacuje się jedno sprzątanie w miesiącu, dodatkowe wg. potrzeb,</w:t>
      </w:r>
    </w:p>
    <w:p w14:paraId="3934F274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 czystości w pokojach </w:t>
      </w:r>
      <w:proofErr w:type="gram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gościnnych 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-</w:t>
      </w:r>
      <w:proofErr w:type="gramEnd"/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72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2BA852AB" w14:textId="3F460C34" w:rsidR="001A72BF" w:rsidRPr="00FA5404" w:rsidRDefault="00992D49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szczególności wietrzenie, mycie okien, schodów, podłogi, toalet, mebli itp.- szacuje się jedno sprzątanie w miesiącu, dodatkowe wg. potrzeb,</w:t>
      </w:r>
    </w:p>
    <w:p w14:paraId="68BD98A8" w14:textId="77777777" w:rsidR="001A72BF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stałe utrzymanie porządku, czystości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archiwum znajdującego się w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budynku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110/775 o pow. 77,88m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, w celu ochrony zgromadzonej dokumentacji przed kurzem, infekcją grzybów pleśniowych oraz innymi zanieczyszczeniami. </w:t>
      </w:r>
    </w:p>
    <w:p w14:paraId="370790BC" w14:textId="3E357D4F" w:rsidR="001A72BF" w:rsidRPr="00FA5404" w:rsidRDefault="00992D49" w:rsidP="001A72BF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Sprzątanie odbywać się będzie w obecności osoby odpowiedzialnej ze strony Nadleśnictwa za prowadzenie spraw w zakresie archiwum. Zleceniobiorca zobowiązany jest do sprzątania archiwum minimum raz w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miesiącu,</w:t>
      </w:r>
    </w:p>
    <w:p w14:paraId="7347411B" w14:textId="48FD4331" w:rsidR="00992D49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utrzymanie porządku i czystości na całej posesji siedziby Nadleśnictwa Skrwilno </w:t>
      </w:r>
      <w:proofErr w:type="gram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–  w</w:t>
      </w:r>
      <w:proofErr w:type="gram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tym:</w:t>
      </w:r>
    </w:p>
    <w:p w14:paraId="0F9992C3" w14:textId="77777777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zamiatanie chodników i parkingów (min. raz w tygodniu) – 1648 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19FF053" w14:textId="3037E249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podlewanie trawników w okresie letnim – 0,54 ha</w:t>
      </w:r>
    </w:p>
    <w:p w14:paraId="6AF0E81A" w14:textId="3375FE90" w:rsidR="00151728" w:rsidRPr="00FA5404" w:rsidRDefault="00151728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utrzymanie porządku na posesji Nadleśnictwa – zbieranie śmieci,</w:t>
      </w:r>
    </w:p>
    <w:p w14:paraId="3FD35D72" w14:textId="5ED22738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okresie jesiennym bieżące uprzątanie spadających liści i gałęzi w obrębie siedziby nadleśnictwa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AB4A838" w14:textId="3F89FCFD" w:rsidR="00992D49" w:rsidRPr="00E60C09" w:rsidRDefault="00992D49" w:rsidP="00E60C09">
      <w:pPr>
        <w:numPr>
          <w:ilvl w:val="0"/>
          <w:numId w:val="2"/>
        </w:numPr>
        <w:tabs>
          <w:tab w:val="left" w:pos="567"/>
        </w:tabs>
        <w:spacing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w okresie zimowym bieżące odśnieżanie parkingów i </w:t>
      </w:r>
      <w:proofErr w:type="gramStart"/>
      <w:r w:rsidRPr="00FA5404">
        <w:rPr>
          <w:rFonts w:ascii="Arial" w:eastAsia="Times New Roman" w:hAnsi="Arial" w:cs="Arial"/>
          <w:sz w:val="24"/>
          <w:szCs w:val="24"/>
          <w:lang w:eastAsia="pl-PL"/>
        </w:rPr>
        <w:t>chodników  przy</w:t>
      </w:r>
      <w:proofErr w:type="gramEnd"/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siedzibie Nadleśnictwa 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chodników przyległych do posesji 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Nadleśnictwa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oraz usuwania oblodzenia z tych powierzchni (w tym posypywanie piaskiem i jego sprzątnięcie po sezonie zimowym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E60C09" w:rsidRPr="00E60C09">
        <w:rPr>
          <w:rFonts w:ascii="Arial" w:eastAsia="Times New Roman" w:hAnsi="Arial" w:cs="Arial"/>
          <w:sz w:val="24"/>
          <w:szCs w:val="24"/>
          <w:lang w:eastAsia="pl-PL"/>
        </w:rPr>
        <w:t>przy usuwaniu oblodzenia wykonawca zobowiązany jest do używania środków zgodnie z aktualnie obowiązującymi przepisami w sprawie rodzajów i warunków stosowania środków, jakie mogą być używane na drogach publicznych oraz ulicach i placach</w:t>
      </w:r>
      <w:r w:rsidRPr="00E60C09">
        <w:rPr>
          <w:rFonts w:ascii="Arial" w:eastAsia="Times New Roman" w:hAnsi="Arial" w:cs="Arial"/>
          <w:sz w:val="24"/>
          <w:szCs w:val="24"/>
          <w:lang w:eastAsia="pl-PL"/>
        </w:rPr>
        <w:t xml:space="preserve">). </w:t>
      </w:r>
    </w:p>
    <w:p w14:paraId="55CAAA12" w14:textId="0A6D624D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3" w:name="_Hlk93505856"/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1a zawiera szkic chodników i parkingów objętych zamówieniem.</w:t>
      </w:r>
    </w:p>
    <w:p w14:paraId="71C29D55" w14:textId="7783BDFC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1b zawiera szkic posesji objętej bieżącym sprzątaniem.</w:t>
      </w:r>
    </w:p>
    <w:bookmarkEnd w:id="3"/>
    <w:p w14:paraId="141C6782" w14:textId="77777777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F7CF63" w14:textId="77777777" w:rsidR="004573BF" w:rsidRPr="00FA5404" w:rsidRDefault="004573BF" w:rsidP="004573BF">
      <w:pPr>
        <w:spacing w:after="0" w:line="240" w:lineRule="auto"/>
        <w:ind w:left="53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Zleceniobiorca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ramach niniejszej umowy zobowiązany jest w szczególności do:</w:t>
      </w:r>
    </w:p>
    <w:p w14:paraId="52DBC9C7" w14:textId="15548FAC" w:rsidR="004573BF" w:rsidRPr="00FA5404" w:rsidRDefault="004573BF" w:rsidP="004573BF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wszystkich koniecznych środków myjących, czyszczących i innych używanych do utrzymania czystości oraz środków higienicznych (w tym w szczególności: papiery toaletowe, ręczniki papierowe, mydło, odświeżacze do toalet, odświeżacze powietrza</w:t>
      </w:r>
      <w:r w:rsidR="006B52F0" w:rsidRPr="00FA5404">
        <w:rPr>
          <w:rFonts w:ascii="Arial" w:eastAsia="Times New Roman" w:hAnsi="Arial" w:cs="Arial"/>
          <w:sz w:val="24"/>
          <w:szCs w:val="24"/>
          <w:lang w:eastAsia="pl-PL"/>
        </w:rPr>
        <w:t>, tabletki i sól do zmywarki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itp.),</w:t>
      </w:r>
    </w:p>
    <w:p w14:paraId="18BF8F23" w14:textId="77777777" w:rsidR="004573BF" w:rsidRPr="00FA5404" w:rsidRDefault="004573BF" w:rsidP="004573BF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sukcesywnego uzupełniania zawartości dozowników na:</w:t>
      </w:r>
    </w:p>
    <w:p w14:paraId="07E2F5E7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– papier toaletowy,</w:t>
      </w:r>
    </w:p>
    <w:p w14:paraId="29005DA2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ręczniki papierowe,</w:t>
      </w:r>
    </w:p>
    <w:p w14:paraId="0E14EAF8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mydło w płynie.</w:t>
      </w:r>
    </w:p>
    <w:p w14:paraId="3C936F8C" w14:textId="361F6C11" w:rsidR="00151728" w:rsidRPr="00FA5404" w:rsidRDefault="004573BF" w:rsidP="00151728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Sprzęt i środki do sprzątania zapewnia Zleceniobiorca (zakupuje na własny koszt). </w:t>
      </w:r>
    </w:p>
    <w:p w14:paraId="2C32C3AC" w14:textId="4E63BACC" w:rsidR="00992D49" w:rsidRPr="00E3238A" w:rsidRDefault="00151728" w:rsidP="00992D49">
      <w:pPr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br w:type="page"/>
      </w:r>
      <w:r w:rsidR="00992D49"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Część zamówienia nr </w:t>
      </w:r>
      <w:proofErr w:type="gramStart"/>
      <w:r w:rsidR="00992D49"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2 </w:t>
      </w:r>
      <w:bookmarkStart w:id="4" w:name="_Hlk93508457"/>
      <w:r w:rsidR="00992D4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,,Wybór</w:t>
      </w:r>
      <w:proofErr w:type="gramEnd"/>
      <w:r w:rsidR="00992D4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wykonawcy do sprzątania Bazy Skępe</w:t>
      </w:r>
      <w:r w:rsidR="00260544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i obsługi kotłowni</w:t>
      </w:r>
      <w:r w:rsidR="005B4496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w 202</w:t>
      </w:r>
      <w:r w:rsidR="00E3238A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6</w:t>
      </w:r>
      <w:r w:rsidR="005B4496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roku</w:t>
      </w:r>
      <w:r w:rsidR="00992D4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”</w:t>
      </w:r>
    </w:p>
    <w:bookmarkEnd w:id="4"/>
    <w:p w14:paraId="420EE441" w14:textId="08175770" w:rsidR="004573BF" w:rsidRPr="00FA5404" w:rsidRDefault="004573BF" w:rsidP="004573BF">
      <w:pPr>
        <w:spacing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Przedmiot zamówienia obejmuje prace z zakresu utrzymania </w:t>
      </w:r>
      <w:proofErr w:type="gramStart"/>
      <w:r w:rsidRPr="00FA5404">
        <w:rPr>
          <w:rFonts w:ascii="Arial" w:eastAsia="Times New Roman" w:hAnsi="Arial" w:cs="Arial"/>
          <w:sz w:val="24"/>
          <w:szCs w:val="24"/>
          <w:lang w:eastAsia="pl-PL"/>
        </w:rPr>
        <w:t>czystości  oraz</w:t>
      </w:r>
      <w:proofErr w:type="gramEnd"/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66279" w:rsidRPr="00FA5404">
        <w:rPr>
          <w:rFonts w:ascii="Arial" w:eastAsia="Times New Roman" w:hAnsi="Arial" w:cs="Arial"/>
          <w:sz w:val="24"/>
          <w:szCs w:val="24"/>
          <w:lang w:eastAsia="pl-PL"/>
        </w:rPr>
        <w:t>obsługi kotłowni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Bazie Skępe ul. Klasztorna 1, 87-630 Skępe w tym m.in.:</w:t>
      </w:r>
    </w:p>
    <w:p w14:paraId="196073E3" w14:textId="47F72D6C" w:rsidR="00560429" w:rsidRPr="00FA5404" w:rsidRDefault="00560429" w:rsidP="004C026A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0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sprzątanie pomieszczeń biurowych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110/56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– ok. 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41,94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zgodnie z harmonogramem:</w:t>
      </w:r>
    </w:p>
    <w:p w14:paraId="70965D46" w14:textId="3BE21BF1" w:rsidR="004C026A" w:rsidRPr="00FA5404" w:rsidRDefault="004C026A" w:rsidP="004C026A">
      <w:pPr>
        <w:pStyle w:val="Akapitzlist"/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6880" w:type="dxa"/>
        <w:tblInd w:w="5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3120"/>
        <w:gridCol w:w="3040"/>
      </w:tblGrid>
      <w:tr w:rsidR="00FA5404" w:rsidRPr="00FA5404" w14:paraId="4510FDBA" w14:textId="77777777" w:rsidTr="004C026A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1D273F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775655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Wyszczególnienie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37C86E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Częstotliwość prac</w:t>
            </w:r>
          </w:p>
        </w:tc>
      </w:tr>
      <w:tr w:rsidR="00FA5404" w:rsidRPr="00FA5404" w14:paraId="2AD026B2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29346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C1F2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okien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0867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2AC774A1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34E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A11C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Odkurzanie wykładzin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954D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tygodniowo</w:t>
            </w:r>
          </w:p>
        </w:tc>
      </w:tr>
      <w:tr w:rsidR="00FA5404" w:rsidRPr="00FA5404" w14:paraId="3DF1B4CF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0D2B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0BCD" w14:textId="3FE297A4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podł</w:t>
            </w:r>
            <w:r w:rsidR="006D09A5">
              <w:rPr>
                <w:rFonts w:ascii="Calibri" w:eastAsia="Times New Roman" w:hAnsi="Calibri" w:cs="Calibri"/>
                <w:lang w:eastAsia="pl-PL"/>
              </w:rPr>
              <w:t>ó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g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A7DD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razy w tygodniu</w:t>
            </w:r>
          </w:p>
        </w:tc>
      </w:tr>
      <w:tr w:rsidR="00FA5404" w:rsidRPr="00FA5404" w14:paraId="7ED4F6D9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35D9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BF11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Pranie i zmiana firan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C51E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1A8BD077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D2B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FE36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Sprzątanie toalet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27A5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min. 2 razy w tygodniu</w:t>
            </w:r>
          </w:p>
        </w:tc>
      </w:tr>
      <w:tr w:rsidR="00FA5404" w:rsidRPr="00FA5404" w14:paraId="22C06EBB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31E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7DF9" w14:textId="2C7F03D1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lamp i żyrandoli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8F41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min. 1 raz w roku</w:t>
            </w:r>
          </w:p>
        </w:tc>
      </w:tr>
      <w:tr w:rsidR="00FA5404" w:rsidRPr="00FA5404" w14:paraId="4B42BD06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C5AA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DA67" w14:textId="6AC2ED7B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Zamiatanie podł</w:t>
            </w:r>
            <w:r w:rsidR="000706E9" w:rsidRPr="00FA5404">
              <w:rPr>
                <w:rFonts w:ascii="Calibri" w:eastAsia="Times New Roman" w:hAnsi="Calibri" w:cs="Calibri"/>
                <w:lang w:eastAsia="pl-PL"/>
              </w:rPr>
              <w:t>ó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>g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A4D8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min. 2 razy w tygodniu </w:t>
            </w:r>
          </w:p>
        </w:tc>
      </w:tr>
      <w:tr w:rsidR="00FA5404" w:rsidRPr="00FA5404" w14:paraId="434544EB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5EC1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E834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Odkurzanie ścian i sufitów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07C7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512C1B8E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CD4D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9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EC52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Opróżnianie koszy na śmieci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EE78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min. 2 razy w tygodniu </w:t>
            </w:r>
          </w:p>
        </w:tc>
      </w:tr>
      <w:tr w:rsidR="00FA5404" w:rsidRPr="00FA5404" w14:paraId="39BDF89B" w14:textId="77777777" w:rsidTr="004C026A">
        <w:trPr>
          <w:trHeight w:val="5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E5A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69E4" w14:textId="37C604A6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Odśnieżanie obejścia</w:t>
            </w:r>
            <w:r w:rsidR="00FF2239">
              <w:rPr>
                <w:rFonts w:ascii="Calibri" w:eastAsia="Times New Roman" w:hAnsi="Calibri" w:cs="Calibri"/>
                <w:lang w:eastAsia="pl-PL"/>
              </w:rPr>
              <w:t>, usuwanie oblodzenia i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 posypanie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3B34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w odstępnie czasowym max. do 4 h od opadu </w:t>
            </w:r>
          </w:p>
        </w:tc>
      </w:tr>
    </w:tbl>
    <w:p w14:paraId="078BA498" w14:textId="0F4DCFBC" w:rsidR="00560429" w:rsidRPr="00FA5404" w:rsidRDefault="00560429" w:rsidP="004C026A">
      <w:pPr>
        <w:pStyle w:val="Akapitzlist"/>
        <w:numPr>
          <w:ilvl w:val="0"/>
          <w:numId w:val="3"/>
        </w:numPr>
        <w:spacing w:line="25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utrzymanie porządku i czystości na całej posesji Bazy Skępe </w:t>
      </w:r>
      <w:proofErr w:type="gram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–  w</w:t>
      </w:r>
      <w:proofErr w:type="gram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tym:</w:t>
      </w:r>
    </w:p>
    <w:p w14:paraId="1336033C" w14:textId="3A42B0DF" w:rsidR="00560429" w:rsidRPr="00FA5404" w:rsidRDefault="00B73081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obsługa kotłowni tj. </w:t>
      </w:r>
      <w:r w:rsidR="0056042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codzienna obsługa</w:t>
      </w:r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pieca na </w:t>
      </w:r>
      <w:proofErr w:type="spellStart"/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>ekogroszek</w:t>
      </w:r>
      <w:proofErr w:type="spellEnd"/>
      <w:r w:rsidRPr="00FA5404">
        <w:rPr>
          <w:rFonts w:ascii="Arial" w:eastAsia="Times New Roman" w:hAnsi="Arial" w:cs="Arial"/>
          <w:sz w:val="24"/>
          <w:szCs w:val="24"/>
          <w:lang w:eastAsia="pl-PL"/>
        </w:rPr>
        <w:t>, rozpalanie,</w:t>
      </w:r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uzupełnianie </w:t>
      </w:r>
      <w:proofErr w:type="spellStart"/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>ekogroszku</w:t>
      </w:r>
      <w:proofErr w:type="spellEnd"/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>, czyszczenie pieca,</w:t>
      </w:r>
    </w:p>
    <w:p w14:paraId="5CD8375C" w14:textId="77777777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zamiatanie chodników (min. raz w tygodniu),</w:t>
      </w:r>
    </w:p>
    <w:p w14:paraId="6DD0A60D" w14:textId="277F0B58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koszenie </w:t>
      </w:r>
      <w:r w:rsidR="004C026A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trawników i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żywopłotów,</w:t>
      </w:r>
    </w:p>
    <w:p w14:paraId="4FE3056F" w14:textId="75CB4ADD" w:rsidR="00151728" w:rsidRPr="00FA5404" w:rsidRDefault="00151728" w:rsidP="00151728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utrzymanie porządku na terenie Bazy Skępe – zbieranie śmieci,</w:t>
      </w:r>
    </w:p>
    <w:p w14:paraId="787F348F" w14:textId="27928D6C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okresie jesiennym bieżące uprzątanie spadających liści i gałęzi w obrębie siedziby Bazy Skępe,</w:t>
      </w:r>
    </w:p>
    <w:p w14:paraId="5CDAD56D" w14:textId="2951AF74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w okresie zimowym bieżące (w odstępie max. 4 godzin od opadu) odśnieżanie chodników i parkingów oraz </w:t>
      </w:r>
      <w:r w:rsidR="004C026A" w:rsidRPr="00FA5404">
        <w:rPr>
          <w:rFonts w:ascii="Arial" w:eastAsia="Times New Roman" w:hAnsi="Arial" w:cs="Arial"/>
          <w:sz w:val="24"/>
          <w:szCs w:val="24"/>
          <w:lang w:eastAsia="pl-PL"/>
        </w:rPr>
        <w:t>usuwania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oblodzenia z tych powierzchni (w tym posypywanie piaskiem i jego sprzątnięcie po sezonie zimowym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E60C09" w:rsidRPr="00E60C09">
        <w:rPr>
          <w:rFonts w:ascii="Arial" w:eastAsia="Times New Roman" w:hAnsi="Arial" w:cs="Arial"/>
          <w:sz w:val="24"/>
          <w:szCs w:val="24"/>
          <w:lang w:eastAsia="pl-PL"/>
        </w:rPr>
        <w:t>przy usuwaniu oblodzenia wykonawca zobowiązany jest do używania środków zgodnie z aktualnie obowiązującymi przepisami w sprawie rodzajów i warunków stosowania środków, jakie mogą być używane na drogach publicznych oraz ulicach i placach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6C5E57F9" w14:textId="77777777" w:rsidR="00560429" w:rsidRPr="00FA5404" w:rsidRDefault="00560429" w:rsidP="00560429">
      <w:pPr>
        <w:spacing w:after="0" w:line="256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1c zawiera szkic chodników i parkingów objętych zamówieniem.</w:t>
      </w:r>
    </w:p>
    <w:p w14:paraId="6323FFD0" w14:textId="46C79EF6" w:rsidR="00560429" w:rsidRPr="00FA5404" w:rsidRDefault="00560429" w:rsidP="004C026A">
      <w:pPr>
        <w:spacing w:after="0" w:line="256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1d zawiera szkic posesji objętej bieżącym sprzątaniem.</w:t>
      </w:r>
    </w:p>
    <w:p w14:paraId="7E115D26" w14:textId="354E9041" w:rsidR="00560429" w:rsidRPr="00FA5404" w:rsidRDefault="00560429" w:rsidP="00560429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Zleceniobiorca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ramach niniejszej umowy zobowiązany jest w szczególności do:</w:t>
      </w:r>
    </w:p>
    <w:p w14:paraId="7B2F845F" w14:textId="15916EC7" w:rsidR="00560429" w:rsidRPr="00FA5404" w:rsidRDefault="00560429" w:rsidP="0056042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wszystkich koniecznych środków myjących, czyszczących i innych używanych do utrzymania czystości oraz środków higienicznych (w tym w szczególności: papiery toaletowe, ręczniki papierowe, mydło, odświeżacze do toalet, odświeżacze powietrza itp.),</w:t>
      </w:r>
    </w:p>
    <w:p w14:paraId="68F61D3B" w14:textId="77777777" w:rsidR="00560429" w:rsidRPr="00FA5404" w:rsidRDefault="00560429" w:rsidP="00560429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paliwa do kosiarki,</w:t>
      </w:r>
    </w:p>
    <w:p w14:paraId="44CC4FDA" w14:textId="77777777" w:rsidR="00560429" w:rsidRPr="00FA5404" w:rsidRDefault="00560429" w:rsidP="00560429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sukcesywnego uzupełniania zawartości dozowników na:</w:t>
      </w:r>
    </w:p>
    <w:p w14:paraId="6D203BDA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– papier toaletowy,</w:t>
      </w:r>
    </w:p>
    <w:p w14:paraId="08A51C59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- ręczniki papierowe,</w:t>
      </w:r>
    </w:p>
    <w:p w14:paraId="413D4970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mydło w płynie.</w:t>
      </w:r>
    </w:p>
    <w:p w14:paraId="1B5D7A79" w14:textId="1303F554" w:rsidR="004573BF" w:rsidRPr="00FA5404" w:rsidRDefault="00560429" w:rsidP="001517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Sprzęt i środki do sprzątania zapewnia Zleceniobiorca (zakupuje na własny koszt). </w:t>
      </w:r>
    </w:p>
    <w:sectPr w:rsidR="004573BF" w:rsidRPr="00FA54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16AA7"/>
    <w:multiLevelType w:val="hybridMultilevel"/>
    <w:tmpl w:val="B1B87EC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C6775CF"/>
    <w:multiLevelType w:val="hybridMultilevel"/>
    <w:tmpl w:val="BC6AA8A0"/>
    <w:lvl w:ilvl="0" w:tplc="EDB4A9C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524698"/>
    <w:multiLevelType w:val="hybridMultilevel"/>
    <w:tmpl w:val="5B3A32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B2789"/>
    <w:multiLevelType w:val="hybridMultilevel"/>
    <w:tmpl w:val="08BC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F549C"/>
    <w:multiLevelType w:val="hybridMultilevel"/>
    <w:tmpl w:val="D1F689A6"/>
    <w:lvl w:ilvl="0" w:tplc="8E62E4DE">
      <w:start w:val="1"/>
      <w:numFmt w:val="lowerLetter"/>
      <w:lvlText w:val="%1)"/>
      <w:lvlJc w:val="left"/>
      <w:pPr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" w15:restartNumberingAfterBreak="0">
    <w:nsid w:val="518F2147"/>
    <w:multiLevelType w:val="hybridMultilevel"/>
    <w:tmpl w:val="9806C42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9AB476B"/>
    <w:multiLevelType w:val="hybridMultilevel"/>
    <w:tmpl w:val="4E0C7246"/>
    <w:lvl w:ilvl="0" w:tplc="1996D4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68D6E01"/>
    <w:multiLevelType w:val="hybridMultilevel"/>
    <w:tmpl w:val="BDA02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903A7D"/>
    <w:multiLevelType w:val="hybridMultilevel"/>
    <w:tmpl w:val="E4866596"/>
    <w:lvl w:ilvl="0" w:tplc="F99457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CF879FF"/>
    <w:multiLevelType w:val="hybridMultilevel"/>
    <w:tmpl w:val="D7DCB4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00"/>
    <w:rsid w:val="000706E9"/>
    <w:rsid w:val="0009043E"/>
    <w:rsid w:val="00151728"/>
    <w:rsid w:val="001A72BF"/>
    <w:rsid w:val="00212F1E"/>
    <w:rsid w:val="00230311"/>
    <w:rsid w:val="00260544"/>
    <w:rsid w:val="002E5AFB"/>
    <w:rsid w:val="004573BF"/>
    <w:rsid w:val="004C026A"/>
    <w:rsid w:val="00560429"/>
    <w:rsid w:val="005B4496"/>
    <w:rsid w:val="006B52F0"/>
    <w:rsid w:val="006D09A5"/>
    <w:rsid w:val="00766279"/>
    <w:rsid w:val="007D1B4D"/>
    <w:rsid w:val="007F6061"/>
    <w:rsid w:val="008B6D35"/>
    <w:rsid w:val="00917211"/>
    <w:rsid w:val="00992D49"/>
    <w:rsid w:val="009B4863"/>
    <w:rsid w:val="00B73081"/>
    <w:rsid w:val="00D166B6"/>
    <w:rsid w:val="00E3238A"/>
    <w:rsid w:val="00E60C09"/>
    <w:rsid w:val="00FA5404"/>
    <w:rsid w:val="00FE4000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A8F81"/>
  <w15:chartTrackingRefBased/>
  <w15:docId w15:val="{0B9E3CE4-2378-479F-8F13-13B27D75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0C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D4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0C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0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1314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Krajewska</dc:creator>
  <cp:keywords/>
  <dc:description/>
  <cp:lastModifiedBy>Karolina</cp:lastModifiedBy>
  <cp:revision>8</cp:revision>
  <dcterms:created xsi:type="dcterms:W3CDTF">2024-12-20T07:05:00Z</dcterms:created>
  <dcterms:modified xsi:type="dcterms:W3CDTF">2025-12-31T06:51:00Z</dcterms:modified>
</cp:coreProperties>
</file>